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A3BD" w14:textId="3E9E678F" w:rsidR="002233A7" w:rsidRPr="00873C2F" w:rsidRDefault="002233A7" w:rsidP="0036465B">
      <w:pPr>
        <w:ind w:left="-540"/>
        <w:rPr>
          <w:rFonts w:ascii="Arial" w:hAnsi="Arial" w:cs="Arial"/>
          <w:color w:val="000000" w:themeColor="text1"/>
          <w:sz w:val="24"/>
          <w:szCs w:val="24"/>
        </w:rPr>
      </w:pPr>
      <w:r w:rsidRPr="00873C2F">
        <w:rPr>
          <w:rFonts w:ascii="Arial" w:hAnsi="Arial" w:cs="Arial"/>
          <w:b/>
          <w:color w:val="BA4896"/>
          <w:sz w:val="24"/>
          <w:szCs w:val="24"/>
        </w:rPr>
        <w:t>Date</w:t>
      </w:r>
      <w:r w:rsidR="00EC1A24" w:rsidRPr="00873C2F">
        <w:rPr>
          <w:rFonts w:ascii="Arial" w:hAnsi="Arial" w:cs="Arial"/>
          <w:b/>
          <w:color w:val="BA4896"/>
          <w:sz w:val="24"/>
          <w:szCs w:val="24"/>
        </w:rPr>
        <w:t xml:space="preserve"> Issued</w:t>
      </w:r>
      <w:r w:rsidRPr="00873C2F">
        <w:rPr>
          <w:rFonts w:ascii="Arial" w:hAnsi="Arial" w:cs="Arial"/>
          <w:b/>
          <w:color w:val="BA4896"/>
          <w:sz w:val="24"/>
          <w:szCs w:val="24"/>
        </w:rPr>
        <w:t xml:space="preserve">: </w:t>
      </w:r>
      <w:r w:rsidR="00987416">
        <w:rPr>
          <w:rFonts w:ascii="Arial" w:hAnsi="Arial" w:cs="Arial"/>
          <w:color w:val="000000" w:themeColor="text1"/>
          <w:sz w:val="24"/>
          <w:szCs w:val="24"/>
        </w:rPr>
        <w:t>July 15</w:t>
      </w:r>
      <w:r w:rsidR="00C55828">
        <w:rPr>
          <w:rFonts w:ascii="Arial" w:hAnsi="Arial" w:cs="Arial"/>
          <w:color w:val="000000" w:themeColor="text1"/>
          <w:sz w:val="24"/>
          <w:szCs w:val="24"/>
        </w:rPr>
        <w:t>, 2020</w:t>
      </w:r>
    </w:p>
    <w:p w14:paraId="33C5A3BE" w14:textId="1D769928" w:rsidR="0054017E" w:rsidRPr="00A628C1" w:rsidRDefault="008E5DE3" w:rsidP="008E5DE3">
      <w:pPr>
        <w:ind w:left="-540"/>
        <w:rPr>
          <w:rFonts w:ascii="Arial" w:hAnsi="Arial" w:cs="Arial"/>
          <w:b/>
          <w:caps/>
          <w:color w:val="BA4896"/>
          <w:sz w:val="24"/>
          <w:szCs w:val="24"/>
        </w:rPr>
      </w:pPr>
      <w:r w:rsidRPr="008E5DE3">
        <w:rPr>
          <w:rFonts w:ascii="Arial" w:hAnsi="Arial" w:cs="Arial"/>
          <w:b/>
          <w:caps/>
          <w:sz w:val="24"/>
          <w:szCs w:val="24"/>
        </w:rPr>
        <w:t>Notification of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8E5DE3">
        <w:rPr>
          <w:rFonts w:ascii="Arial" w:hAnsi="Arial" w:cs="Arial"/>
          <w:b/>
          <w:caps/>
          <w:sz w:val="24"/>
          <w:szCs w:val="24"/>
        </w:rPr>
        <w:t>Confirmed and Suspected COVID-19 Cases Among Residents and Staff in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8E5DE3">
        <w:rPr>
          <w:rFonts w:ascii="Arial" w:hAnsi="Arial" w:cs="Arial"/>
          <w:b/>
          <w:caps/>
          <w:sz w:val="24"/>
          <w:szCs w:val="24"/>
        </w:rPr>
        <w:t>Nursing Homes</w:t>
      </w:r>
    </w:p>
    <w:p w14:paraId="33C5A3BF" w14:textId="33018232" w:rsidR="00345E7C" w:rsidRPr="00873C2F" w:rsidRDefault="008E5DE3" w:rsidP="0036465B">
      <w:pPr>
        <w:ind w:left="-540"/>
        <w:rPr>
          <w:rFonts w:ascii="Arial" w:hAnsi="Arial" w:cs="Arial"/>
          <w:b/>
          <w:color w:val="BA4896"/>
          <w:sz w:val="24"/>
          <w:szCs w:val="24"/>
        </w:rPr>
      </w:pPr>
      <w:r>
        <w:rPr>
          <w:rFonts w:ascii="Arial" w:hAnsi="Arial" w:cs="Arial"/>
          <w:b/>
          <w:color w:val="BA4896"/>
          <w:sz w:val="24"/>
          <w:szCs w:val="24"/>
        </w:rPr>
        <w:t xml:space="preserve">Regulatory </w:t>
      </w:r>
      <w:r w:rsidR="00345E7C" w:rsidRPr="00873C2F">
        <w:rPr>
          <w:rFonts w:ascii="Arial" w:hAnsi="Arial" w:cs="Arial"/>
          <w:b/>
          <w:color w:val="BA4896"/>
          <w:sz w:val="24"/>
          <w:szCs w:val="24"/>
        </w:rPr>
        <w:t>I</w:t>
      </w:r>
      <w:r>
        <w:rPr>
          <w:rFonts w:ascii="Arial" w:hAnsi="Arial" w:cs="Arial"/>
          <w:b/>
          <w:color w:val="BA4896"/>
          <w:sz w:val="24"/>
          <w:szCs w:val="24"/>
        </w:rPr>
        <w:t>ssue</w:t>
      </w:r>
      <w:r w:rsidR="00345E7C" w:rsidRPr="00873C2F">
        <w:rPr>
          <w:rFonts w:ascii="Arial" w:hAnsi="Arial" w:cs="Arial"/>
          <w:b/>
          <w:color w:val="BA4896"/>
          <w:sz w:val="24"/>
          <w:szCs w:val="24"/>
        </w:rPr>
        <w:t xml:space="preserve">: </w:t>
      </w:r>
    </w:p>
    <w:p w14:paraId="33C5A3C0" w14:textId="530E6698" w:rsidR="00345E7C" w:rsidRPr="008E5DE3" w:rsidRDefault="00345E7C" w:rsidP="008E5DE3">
      <w:pPr>
        <w:ind w:left="-547"/>
        <w:rPr>
          <w:rFonts w:ascii="Arial" w:hAnsi="Arial" w:cs="Arial"/>
        </w:rPr>
      </w:pPr>
      <w:r w:rsidRPr="00D1353A">
        <w:rPr>
          <w:rFonts w:ascii="Arial" w:hAnsi="Arial" w:cs="Arial"/>
          <w:color w:val="BA4896"/>
          <w:sz w:val="40"/>
          <w:szCs w:val="40"/>
        </w:rPr>
        <w:t>S</w:t>
      </w:r>
      <w:r w:rsidRPr="00D1353A">
        <w:rPr>
          <w:rFonts w:ascii="Arial" w:hAnsi="Arial" w:cs="Arial"/>
          <w:color w:val="BA4896"/>
        </w:rPr>
        <w:t>ituation</w:t>
      </w:r>
      <w:r w:rsidRPr="00974A1F">
        <w:rPr>
          <w:rFonts w:ascii="Arial" w:hAnsi="Arial" w:cs="Arial"/>
        </w:rPr>
        <w:t xml:space="preserve"> </w:t>
      </w:r>
      <w:r w:rsidR="00720023">
        <w:rPr>
          <w:rFonts w:ascii="Arial" w:hAnsi="Arial" w:cs="Arial"/>
        </w:rPr>
        <w:t>–</w:t>
      </w:r>
      <w:r w:rsidRPr="00974A1F">
        <w:rPr>
          <w:rFonts w:ascii="Arial" w:hAnsi="Arial" w:cs="Arial"/>
        </w:rPr>
        <w:t xml:space="preserve"> </w:t>
      </w:r>
      <w:r w:rsidR="006A760D">
        <w:rPr>
          <w:rFonts w:ascii="Arial" w:hAnsi="Arial" w:cs="Arial"/>
        </w:rPr>
        <w:t xml:space="preserve">The Centers for </w:t>
      </w:r>
      <w:r w:rsidR="008E5DE3">
        <w:rPr>
          <w:rFonts w:ascii="Arial" w:hAnsi="Arial" w:cs="Arial"/>
        </w:rPr>
        <w:t>Medicare and Medicaid Services</w:t>
      </w:r>
      <w:r w:rsidR="001D5813" w:rsidRPr="004D05B0">
        <w:rPr>
          <w:rFonts w:ascii="Arial" w:hAnsi="Arial" w:cs="Arial"/>
        </w:rPr>
        <w:t xml:space="preserve"> (C</w:t>
      </w:r>
      <w:r w:rsidR="008E5DE3">
        <w:rPr>
          <w:rFonts w:ascii="Arial" w:hAnsi="Arial" w:cs="Arial"/>
        </w:rPr>
        <w:t>MS</w:t>
      </w:r>
      <w:r w:rsidR="001D5813" w:rsidRPr="004D05B0">
        <w:rPr>
          <w:rFonts w:ascii="Arial" w:hAnsi="Arial" w:cs="Arial"/>
        </w:rPr>
        <w:t>)</w:t>
      </w:r>
      <w:r w:rsidR="008E5DE3">
        <w:rPr>
          <w:rFonts w:ascii="Arial" w:hAnsi="Arial" w:cs="Arial"/>
        </w:rPr>
        <w:t xml:space="preserve"> </w:t>
      </w:r>
      <w:r w:rsidR="008E5DE3" w:rsidRPr="008E5DE3">
        <w:rPr>
          <w:rFonts w:ascii="Arial" w:hAnsi="Arial" w:cs="Arial"/>
        </w:rPr>
        <w:t xml:space="preserve">released memo QSO-20-26, “Upcoming Requirements for Notification of Confirmed COVID-19 (or COVID-19 Persons under Investigation) Among Residents and Staff in Nursing Homes,” summarizing </w:t>
      </w:r>
      <w:r w:rsidR="008E5DE3">
        <w:rPr>
          <w:rFonts w:ascii="Arial" w:hAnsi="Arial" w:cs="Arial"/>
        </w:rPr>
        <w:t xml:space="preserve">the </w:t>
      </w:r>
      <w:r w:rsidR="008E5DE3" w:rsidRPr="008E5DE3">
        <w:rPr>
          <w:rFonts w:ascii="Arial" w:hAnsi="Arial" w:cs="Arial"/>
        </w:rPr>
        <w:t>new facility repor</w:t>
      </w:r>
      <w:r w:rsidR="008E5DE3">
        <w:rPr>
          <w:rFonts w:ascii="Arial" w:hAnsi="Arial" w:cs="Arial"/>
        </w:rPr>
        <w:t>ting requirements.</w:t>
      </w:r>
      <w:r w:rsidR="008E5DE3" w:rsidRPr="008E5DE3">
        <w:t xml:space="preserve"> </w:t>
      </w:r>
      <w:r w:rsidR="008E5DE3" w:rsidRPr="008E5DE3">
        <w:rPr>
          <w:rFonts w:ascii="Arial" w:hAnsi="Arial" w:cs="Arial"/>
        </w:rPr>
        <w:t>In an effort to support surveillance of COVID-19 cases and increase transparency for residents, their representatives, and families, the infection control requirements</w:t>
      </w:r>
      <w:r w:rsidR="008E5DE3">
        <w:rPr>
          <w:rFonts w:ascii="Arial" w:hAnsi="Arial" w:cs="Arial"/>
        </w:rPr>
        <w:t xml:space="preserve"> have been added to the</w:t>
      </w:r>
      <w:r w:rsidR="008E5DE3" w:rsidRPr="008E5DE3">
        <w:rPr>
          <w:rFonts w:ascii="Arial" w:hAnsi="Arial" w:cs="Arial"/>
        </w:rPr>
        <w:t xml:space="preserve"> provisions to establish reporting for confirmed or suspected COVID-19</w:t>
      </w:r>
      <w:r w:rsidR="008E5DE3">
        <w:rPr>
          <w:rFonts w:ascii="Arial" w:hAnsi="Arial" w:cs="Arial"/>
        </w:rPr>
        <w:t>.</w:t>
      </w:r>
    </w:p>
    <w:p w14:paraId="4680DB3E" w14:textId="60A7D5FB" w:rsidR="00BD473D" w:rsidRDefault="00345E7C" w:rsidP="00BD473D">
      <w:pPr>
        <w:ind w:left="-547"/>
        <w:rPr>
          <w:rFonts w:ascii="Arial" w:hAnsi="Arial" w:cs="Arial"/>
        </w:rPr>
      </w:pPr>
      <w:r w:rsidRPr="00D1353A">
        <w:rPr>
          <w:rFonts w:ascii="Arial" w:hAnsi="Arial" w:cs="Arial"/>
          <w:color w:val="BA4896"/>
          <w:sz w:val="40"/>
          <w:szCs w:val="40"/>
        </w:rPr>
        <w:t>B</w:t>
      </w:r>
      <w:r w:rsidRPr="00D1353A">
        <w:rPr>
          <w:rFonts w:ascii="Arial" w:hAnsi="Arial" w:cs="Arial"/>
          <w:color w:val="BA4896"/>
        </w:rPr>
        <w:t>ackground</w:t>
      </w:r>
      <w:r w:rsidRPr="00974A1F">
        <w:rPr>
          <w:rFonts w:ascii="Arial" w:hAnsi="Arial" w:cs="Arial"/>
        </w:rPr>
        <w:t xml:space="preserve"> </w:t>
      </w:r>
      <w:r w:rsidR="00A628C1">
        <w:rPr>
          <w:rFonts w:ascii="Arial" w:hAnsi="Arial" w:cs="Arial"/>
        </w:rPr>
        <w:t>–</w:t>
      </w:r>
      <w:r w:rsidR="00746FE4">
        <w:rPr>
          <w:rFonts w:ascii="Arial" w:hAnsi="Arial" w:cs="Arial"/>
        </w:rPr>
        <w:t xml:space="preserve"> </w:t>
      </w:r>
      <w:r w:rsidR="00BD473D">
        <w:rPr>
          <w:rFonts w:ascii="Arial" w:hAnsi="Arial" w:cs="Arial"/>
        </w:rPr>
        <w:t>US Code of Federal Regulations</w:t>
      </w:r>
      <w:r w:rsidR="00BD473D" w:rsidRPr="00BD473D">
        <w:rPr>
          <w:rFonts w:ascii="Arial" w:hAnsi="Arial" w:cs="Arial"/>
        </w:rPr>
        <w:t xml:space="preserve"> 42 CFR section </w:t>
      </w:r>
      <w:r w:rsidR="008E5DE3">
        <w:rPr>
          <w:rFonts w:ascii="Arial" w:hAnsi="Arial" w:cs="Arial"/>
        </w:rPr>
        <w:t>§</w:t>
      </w:r>
      <w:r w:rsidR="008E5DE3" w:rsidRPr="008E5DE3">
        <w:rPr>
          <w:rFonts w:ascii="Arial" w:hAnsi="Arial" w:cs="Arial"/>
        </w:rPr>
        <w:t>483.80</w:t>
      </w:r>
      <w:r w:rsidR="008E5DE3">
        <w:rPr>
          <w:rFonts w:ascii="Arial" w:hAnsi="Arial" w:cs="Arial"/>
        </w:rPr>
        <w:t>(g)</w:t>
      </w:r>
      <w:r w:rsidR="008E5DE3" w:rsidRPr="008E5DE3">
        <w:rPr>
          <w:rFonts w:ascii="Arial" w:hAnsi="Arial" w:cs="Arial"/>
        </w:rPr>
        <w:t xml:space="preserve"> Infection </w:t>
      </w:r>
      <w:r w:rsidR="008E5DE3">
        <w:rPr>
          <w:rFonts w:ascii="Arial" w:hAnsi="Arial" w:cs="Arial"/>
        </w:rPr>
        <w:t>C</w:t>
      </w:r>
      <w:r w:rsidR="008E5DE3" w:rsidRPr="008E5DE3">
        <w:rPr>
          <w:rFonts w:ascii="Arial" w:hAnsi="Arial" w:cs="Arial"/>
        </w:rPr>
        <w:t xml:space="preserve">ontrol </w:t>
      </w:r>
      <w:r w:rsidR="00A94DBC">
        <w:rPr>
          <w:rFonts w:ascii="Arial" w:hAnsi="Arial" w:cs="Arial"/>
        </w:rPr>
        <w:t>states:</w:t>
      </w:r>
    </w:p>
    <w:p w14:paraId="4BF0DB48" w14:textId="77777777" w:rsidR="00BD473D" w:rsidRDefault="00BD473D" w:rsidP="008E5DE3">
      <w:pPr>
        <w:spacing w:after="0"/>
        <w:ind w:left="-547"/>
        <w:rPr>
          <w:rFonts w:ascii="Arial" w:hAnsi="Arial" w:cs="Arial"/>
        </w:rPr>
      </w:pPr>
      <w:r w:rsidRPr="00BD473D">
        <w:rPr>
          <w:rFonts w:ascii="Arial" w:hAnsi="Arial" w:cs="Arial"/>
        </w:rPr>
        <w:t>(3) Inform residents, their representatives, and families of those residing in facilities by 5 p.m. the next calendar day following the occurrence of either a single confirmed infection of COVID–19, or three or more residents or staff with new-onset of respiratory symptoms occurring within 72 hours of each other. This information must</w:t>
      </w:r>
    </w:p>
    <w:p w14:paraId="033D07CC" w14:textId="77777777" w:rsidR="00BD473D" w:rsidRDefault="00BD473D" w:rsidP="00BD473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D473D">
        <w:rPr>
          <w:rFonts w:ascii="Arial" w:hAnsi="Arial" w:cs="Arial"/>
        </w:rPr>
        <w:t xml:space="preserve">Not include personally identifiable information; </w:t>
      </w:r>
    </w:p>
    <w:p w14:paraId="75EBF5D9" w14:textId="77777777" w:rsidR="00BD473D" w:rsidRDefault="00BD473D" w:rsidP="00BD473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D473D">
        <w:rPr>
          <w:rFonts w:ascii="Arial" w:hAnsi="Arial" w:cs="Arial"/>
        </w:rPr>
        <w:t xml:space="preserve">Include information on mitigating actions implemented to prevent or reduce the risk of transmission, including if normal operations of the facility will be altered; and </w:t>
      </w:r>
    </w:p>
    <w:p w14:paraId="21D60699" w14:textId="78437612" w:rsidR="00BD473D" w:rsidRPr="00BD473D" w:rsidRDefault="00BD473D" w:rsidP="008E5DE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BD473D">
        <w:rPr>
          <w:rFonts w:ascii="Arial" w:hAnsi="Arial" w:cs="Arial"/>
        </w:rPr>
        <w:t xml:space="preserve">Include any cumulative updates for residents, their representatives, and families at least weekly or by 5 p.m. the next calendar day following the subsequent occurrence of either: Each time a confirmed infection of COVID–19 is identified, or whenever three or more residents or staff with new onset of respiratory symptoms occur within 72 hours of each other. </w:t>
      </w:r>
    </w:p>
    <w:p w14:paraId="33C5A3C2" w14:textId="589E3BEA" w:rsidR="00254130" w:rsidRDefault="00345E7C" w:rsidP="0062521B">
      <w:pPr>
        <w:ind w:left="-547"/>
        <w:rPr>
          <w:rFonts w:ascii="Arial" w:hAnsi="Arial" w:cs="Arial"/>
        </w:rPr>
      </w:pPr>
      <w:r w:rsidRPr="00D1353A">
        <w:rPr>
          <w:rFonts w:ascii="Arial" w:hAnsi="Arial" w:cs="Arial"/>
          <w:color w:val="BA4896"/>
          <w:sz w:val="40"/>
          <w:szCs w:val="40"/>
        </w:rPr>
        <w:t>A</w:t>
      </w:r>
      <w:r w:rsidRPr="00D1353A">
        <w:rPr>
          <w:rFonts w:ascii="Arial" w:hAnsi="Arial" w:cs="Arial"/>
          <w:color w:val="BA4896"/>
        </w:rPr>
        <w:t>ssessment</w:t>
      </w:r>
      <w:r w:rsidRPr="00974A1F">
        <w:rPr>
          <w:rFonts w:ascii="Arial" w:hAnsi="Arial" w:cs="Arial"/>
        </w:rPr>
        <w:t xml:space="preserve"> </w:t>
      </w:r>
      <w:r w:rsidR="00A628C1">
        <w:rPr>
          <w:rFonts w:ascii="Arial" w:hAnsi="Arial" w:cs="Arial"/>
        </w:rPr>
        <w:t>–</w:t>
      </w:r>
      <w:r w:rsidR="00A94DBC">
        <w:rPr>
          <w:rFonts w:ascii="Arial" w:hAnsi="Arial" w:cs="Arial"/>
        </w:rPr>
        <w:t>Based on the established system of surveillance in the infection prevention and control plan, identify residents or staff with suspected or confirmed COVID-19</w:t>
      </w:r>
      <w:r w:rsidR="006E2694">
        <w:rPr>
          <w:rFonts w:ascii="Arial" w:hAnsi="Arial" w:cs="Arial"/>
        </w:rPr>
        <w:t xml:space="preserve"> in Nursing Homes</w:t>
      </w:r>
      <w:r w:rsidR="00A94DBC">
        <w:rPr>
          <w:rFonts w:ascii="Arial" w:hAnsi="Arial" w:cs="Arial"/>
        </w:rPr>
        <w:t>.</w:t>
      </w:r>
    </w:p>
    <w:p w14:paraId="33C5A3C3" w14:textId="77777777" w:rsidR="00C63179" w:rsidRDefault="003E044F" w:rsidP="00253AE2">
      <w:pPr>
        <w:spacing w:after="0"/>
        <w:ind w:left="1710" w:hanging="225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C5A3CC" wp14:editId="7B3195EC">
                <wp:simplePos x="0" y="0"/>
                <wp:positionH relativeFrom="margin">
                  <wp:align>right</wp:align>
                </wp:positionH>
                <wp:positionV relativeFrom="paragraph">
                  <wp:posOffset>3986</wp:posOffset>
                </wp:positionV>
                <wp:extent cx="6726097" cy="2317898"/>
                <wp:effectExtent l="0" t="0" r="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097" cy="231789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5A3DF" w14:textId="77777777" w:rsidR="000C502D" w:rsidRDefault="000C502D" w:rsidP="000C502D">
                            <w:pPr>
                              <w:jc w:val="center"/>
                            </w:pPr>
                          </w:p>
                          <w:p w14:paraId="33C5A3E0" w14:textId="77777777" w:rsidR="000C502D" w:rsidRDefault="000C502D" w:rsidP="000C5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5A3CC" id="Rectangle 8" o:spid="_x0000_s1026" style="position:absolute;left:0;text-align:left;margin-left:478.4pt;margin-top:.3pt;width:529.6pt;height:182.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" fillcolor="#cfcdcd [2894]" stroked="f" strokeweight="1pt">
                <v:textbox>
                  <w:txbxContent>
                    <w:p w14:paraId="33C5A3DF" w14:textId="77777777" w:rsidR="000C502D" w:rsidRDefault="000C502D" w:rsidP="000C502D">
                      <w:pPr>
                        <w:jc w:val="center"/>
                      </w:pPr>
                    </w:p>
                    <w:p w14:paraId="33C5A3E0" w14:textId="77777777" w:rsidR="000C502D" w:rsidRDefault="000C502D" w:rsidP="000C50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5E7C" w:rsidRPr="00D1353A">
        <w:rPr>
          <w:rFonts w:ascii="Arial" w:hAnsi="Arial" w:cs="Arial"/>
          <w:color w:val="BA4896"/>
          <w:sz w:val="40"/>
          <w:szCs w:val="40"/>
        </w:rPr>
        <w:t>R</w:t>
      </w:r>
      <w:r w:rsidR="00345E7C" w:rsidRPr="00D1353A">
        <w:rPr>
          <w:rFonts w:ascii="Arial" w:hAnsi="Arial" w:cs="Arial"/>
          <w:color w:val="BA4896"/>
        </w:rPr>
        <w:t>ecommendation</w:t>
      </w:r>
      <w:r w:rsidR="00FB38B8">
        <w:rPr>
          <w:rFonts w:ascii="Arial" w:hAnsi="Arial" w:cs="Arial"/>
          <w:color w:val="BA4896"/>
        </w:rPr>
        <w:t>s</w:t>
      </w:r>
      <w:r w:rsidR="004F19A5">
        <w:rPr>
          <w:rFonts w:ascii="Arial" w:hAnsi="Arial" w:cs="Arial"/>
          <w:color w:val="BA4896"/>
        </w:rPr>
        <w:t xml:space="preserve"> </w:t>
      </w:r>
    </w:p>
    <w:p w14:paraId="33C5A3C4" w14:textId="77777777" w:rsidR="00C63179" w:rsidRDefault="00C63179" w:rsidP="00253AE2">
      <w:pPr>
        <w:spacing w:after="0"/>
        <w:ind w:left="1710" w:hanging="2250"/>
        <w:rPr>
          <w:rFonts w:ascii="Arial" w:hAnsi="Arial" w:cs="Arial"/>
        </w:rPr>
      </w:pPr>
    </w:p>
    <w:p w14:paraId="33C5A3C6" w14:textId="36718E5C" w:rsidR="00265EA1" w:rsidRPr="00B70554" w:rsidRDefault="00A94DBC" w:rsidP="00B70554">
      <w:pPr>
        <w:pStyle w:val="ListParagraph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Upon the identification of residents or staff with suspected or confirmed COVID-19</w:t>
      </w:r>
      <w:r w:rsidR="000C502D" w:rsidRPr="00265EA1">
        <w:rPr>
          <w:rFonts w:ascii="Arial" w:hAnsi="Arial" w:cs="Arial"/>
        </w:rPr>
        <w:t xml:space="preserve">: </w:t>
      </w:r>
    </w:p>
    <w:p w14:paraId="391A5BC2" w14:textId="69C35E12" w:rsidR="00453110" w:rsidRDefault="00453110" w:rsidP="000C502D">
      <w:pPr>
        <w:pStyle w:val="ListParagraph"/>
        <w:numPr>
          <w:ilvl w:val="1"/>
          <w:numId w:val="1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Notify </w:t>
      </w:r>
      <w:r w:rsidR="006E2694">
        <w:rPr>
          <w:rFonts w:ascii="Arial" w:hAnsi="Arial" w:cs="Arial"/>
        </w:rPr>
        <w:t xml:space="preserve">Hospital </w:t>
      </w:r>
      <w:r>
        <w:rPr>
          <w:rFonts w:ascii="Arial" w:hAnsi="Arial" w:cs="Arial"/>
        </w:rPr>
        <w:t>Leadership and Communications</w:t>
      </w:r>
      <w:r w:rsidR="006E2694">
        <w:rPr>
          <w:rFonts w:ascii="Arial" w:hAnsi="Arial" w:cs="Arial"/>
        </w:rPr>
        <w:t xml:space="preserve"> of reporting requirement</w:t>
      </w:r>
      <w:r w:rsidR="00B70554">
        <w:rPr>
          <w:rFonts w:ascii="Arial" w:hAnsi="Arial" w:cs="Arial"/>
        </w:rPr>
        <w:t xml:space="preserve"> as identified</w:t>
      </w:r>
      <w:r w:rsidR="006E2694">
        <w:rPr>
          <w:rFonts w:ascii="Arial" w:hAnsi="Arial" w:cs="Arial"/>
        </w:rPr>
        <w:t>;</w:t>
      </w:r>
    </w:p>
    <w:p w14:paraId="33C5A3C7" w14:textId="354546CC" w:rsidR="000C502D" w:rsidRDefault="00325B5F" w:rsidP="000C502D">
      <w:pPr>
        <w:pStyle w:val="ListParagraph"/>
        <w:numPr>
          <w:ilvl w:val="1"/>
          <w:numId w:val="1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Prepare and distribute the </w:t>
      </w:r>
      <w:r w:rsidR="00042080">
        <w:rPr>
          <w:rFonts w:ascii="Arial" w:hAnsi="Arial" w:cs="Arial"/>
        </w:rPr>
        <w:t xml:space="preserve">Initial </w:t>
      </w:r>
      <w:r w:rsidR="00B70554">
        <w:rPr>
          <w:rFonts w:ascii="Arial" w:hAnsi="Arial" w:cs="Arial"/>
        </w:rPr>
        <w:t>Notification</w:t>
      </w:r>
      <w:r w:rsidR="00042080">
        <w:rPr>
          <w:rFonts w:ascii="Arial" w:hAnsi="Arial" w:cs="Arial"/>
        </w:rPr>
        <w:t xml:space="preserve"> to patients and their family/caregivers</w:t>
      </w:r>
      <w:r w:rsidR="007462F9">
        <w:rPr>
          <w:rFonts w:ascii="Arial" w:hAnsi="Arial" w:cs="Arial"/>
        </w:rPr>
        <w:t xml:space="preserve"> </w:t>
      </w:r>
      <w:r w:rsidR="00042080">
        <w:rPr>
          <w:rFonts w:ascii="Arial" w:hAnsi="Arial" w:cs="Arial"/>
        </w:rPr>
        <w:t>by 5pm the next day;</w:t>
      </w:r>
    </w:p>
    <w:p w14:paraId="33C5A3C8" w14:textId="6003A441" w:rsidR="007462F9" w:rsidRDefault="00042080" w:rsidP="000C502D">
      <w:pPr>
        <w:pStyle w:val="ListParagraph"/>
        <w:numPr>
          <w:ilvl w:val="1"/>
          <w:numId w:val="1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Prepare and distribute the Additional Case</w:t>
      </w:r>
      <w:r w:rsidR="00B70554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 w:rsidR="00B70554">
        <w:rPr>
          <w:rFonts w:ascii="Arial" w:hAnsi="Arial" w:cs="Arial"/>
        </w:rPr>
        <w:t>Notification</w:t>
      </w:r>
      <w:r>
        <w:rPr>
          <w:rFonts w:ascii="Arial" w:hAnsi="Arial" w:cs="Arial"/>
        </w:rPr>
        <w:t xml:space="preserve"> to patients and their family/caregivers as a cumulative update each time a confirmed infection of COVID-19 is identified</w:t>
      </w:r>
      <w:r w:rsidR="006E2694">
        <w:rPr>
          <w:rFonts w:ascii="Arial" w:hAnsi="Arial" w:cs="Arial"/>
        </w:rPr>
        <w:t>, as applicable</w:t>
      </w:r>
      <w:r>
        <w:rPr>
          <w:rFonts w:ascii="Arial" w:hAnsi="Arial" w:cs="Arial"/>
        </w:rPr>
        <w:t xml:space="preserve">; </w:t>
      </w:r>
    </w:p>
    <w:p w14:paraId="33C5A3C9" w14:textId="5CDF57CB" w:rsidR="007462F9" w:rsidRDefault="00325B5F" w:rsidP="000C502D">
      <w:pPr>
        <w:pStyle w:val="ListParagraph"/>
        <w:numPr>
          <w:ilvl w:val="1"/>
          <w:numId w:val="1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Prepare and distribute the </w:t>
      </w:r>
      <w:r w:rsidR="00042080">
        <w:rPr>
          <w:rFonts w:ascii="Arial" w:hAnsi="Arial" w:cs="Arial"/>
        </w:rPr>
        <w:t xml:space="preserve">Weekly </w:t>
      </w:r>
      <w:r w:rsidR="00B70554">
        <w:rPr>
          <w:rFonts w:ascii="Arial" w:hAnsi="Arial" w:cs="Arial"/>
        </w:rPr>
        <w:t>Notification</w:t>
      </w:r>
      <w:r w:rsidR="00042080">
        <w:rPr>
          <w:rFonts w:ascii="Arial" w:hAnsi="Arial" w:cs="Arial"/>
        </w:rPr>
        <w:t xml:space="preserve"> to patients and their family/caregivers as a cumulative weekly update.</w:t>
      </w:r>
    </w:p>
    <w:p w14:paraId="33C5A3CA" w14:textId="77777777" w:rsidR="00265EA1" w:rsidRPr="004427BE" w:rsidRDefault="00265EA1" w:rsidP="004427BE">
      <w:pPr>
        <w:spacing w:after="0"/>
        <w:rPr>
          <w:rFonts w:ascii="Arial" w:hAnsi="Arial" w:cs="Arial"/>
        </w:rPr>
      </w:pPr>
    </w:p>
    <w:p w14:paraId="4E7DCEAC" w14:textId="6083ABEE" w:rsidR="00453110" w:rsidRDefault="00453110" w:rsidP="006A760D">
      <w:pPr>
        <w:spacing w:after="0"/>
        <w:ind w:left="-90" w:firstLine="4"/>
        <w:rPr>
          <w:rFonts w:ascii="Arial" w:hAnsi="Arial" w:cs="Arial"/>
          <w:b/>
          <w:color w:val="BA4896"/>
          <w:sz w:val="24"/>
          <w:szCs w:val="24"/>
        </w:rPr>
      </w:pPr>
      <w:r>
        <w:rPr>
          <w:rFonts w:ascii="Arial" w:hAnsi="Arial" w:cs="Arial"/>
          <w:b/>
          <w:color w:val="BA4896"/>
          <w:sz w:val="24"/>
          <w:szCs w:val="24"/>
        </w:rPr>
        <w:lastRenderedPageBreak/>
        <w:t xml:space="preserve">ATTACHMENTS: </w:t>
      </w:r>
    </w:p>
    <w:p w14:paraId="6C8D7FE0" w14:textId="6B2CC140" w:rsidR="006E2694" w:rsidRDefault="006E2694" w:rsidP="006A760D">
      <w:pPr>
        <w:spacing w:after="0"/>
        <w:ind w:left="-90" w:firstLine="4"/>
        <w:rPr>
          <w:rFonts w:ascii="Arial" w:hAnsi="Arial" w:cs="Arial"/>
        </w:rPr>
      </w:pPr>
      <w:r>
        <w:rPr>
          <w:rFonts w:ascii="Arial" w:hAnsi="Arial" w:cs="Arial"/>
        </w:rPr>
        <w:t>CMS QSO-20-29</w:t>
      </w:r>
      <w:r w:rsidR="00B70554">
        <w:rPr>
          <w:rFonts w:ascii="Arial" w:hAnsi="Arial" w:cs="Arial"/>
        </w:rPr>
        <w:t xml:space="preserve"> Nursing Home</w:t>
      </w:r>
      <w:r w:rsidR="00FC7E8B">
        <w:rPr>
          <w:rFonts w:ascii="Arial" w:hAnsi="Arial" w:cs="Arial"/>
        </w:rPr>
        <w:t xml:space="preserve"> Notification</w:t>
      </w:r>
      <w:bookmarkStart w:id="0" w:name="_GoBack"/>
      <w:bookmarkEnd w:id="0"/>
    </w:p>
    <w:p w14:paraId="670907F8" w14:textId="0CB86BEC" w:rsidR="00453110" w:rsidRDefault="00453110" w:rsidP="006A760D">
      <w:pPr>
        <w:spacing w:after="0"/>
        <w:ind w:left="-90" w:firstLine="4"/>
        <w:rPr>
          <w:rFonts w:ascii="Arial" w:hAnsi="Arial" w:cs="Arial"/>
        </w:rPr>
      </w:pPr>
      <w:r w:rsidRPr="00453110">
        <w:rPr>
          <w:rFonts w:ascii="Arial" w:hAnsi="Arial" w:cs="Arial"/>
        </w:rPr>
        <w:t>N</w:t>
      </w:r>
      <w:r w:rsidR="00B70554">
        <w:rPr>
          <w:rFonts w:ascii="Arial" w:hAnsi="Arial" w:cs="Arial"/>
        </w:rPr>
        <w:t xml:space="preserve">ursing </w:t>
      </w:r>
      <w:r w:rsidRPr="00453110">
        <w:rPr>
          <w:rFonts w:ascii="Arial" w:hAnsi="Arial" w:cs="Arial"/>
        </w:rPr>
        <w:t>H</w:t>
      </w:r>
      <w:r w:rsidR="00B70554">
        <w:rPr>
          <w:rFonts w:ascii="Arial" w:hAnsi="Arial" w:cs="Arial"/>
        </w:rPr>
        <w:t>ome</w:t>
      </w:r>
      <w:r>
        <w:rPr>
          <w:rFonts w:ascii="Arial" w:hAnsi="Arial" w:cs="Arial"/>
        </w:rPr>
        <w:t xml:space="preserve"> COVID19 </w:t>
      </w:r>
      <w:r w:rsidR="00B70554">
        <w:rPr>
          <w:rFonts w:ascii="Arial" w:hAnsi="Arial" w:cs="Arial"/>
        </w:rPr>
        <w:t>INITIAL Notification</w:t>
      </w:r>
    </w:p>
    <w:p w14:paraId="499113A0" w14:textId="3EEC5CFF" w:rsidR="00453110" w:rsidRDefault="00453110" w:rsidP="00453110">
      <w:pPr>
        <w:spacing w:after="0"/>
        <w:ind w:left="-90" w:firstLine="4"/>
        <w:rPr>
          <w:rFonts w:ascii="Arial" w:hAnsi="Arial" w:cs="Arial"/>
        </w:rPr>
      </w:pPr>
      <w:r w:rsidRPr="00453110">
        <w:rPr>
          <w:rFonts w:ascii="Arial" w:hAnsi="Arial" w:cs="Arial"/>
        </w:rPr>
        <w:t>N</w:t>
      </w:r>
      <w:r w:rsidR="00B70554">
        <w:rPr>
          <w:rFonts w:ascii="Arial" w:hAnsi="Arial" w:cs="Arial"/>
        </w:rPr>
        <w:t xml:space="preserve">ursing </w:t>
      </w:r>
      <w:r w:rsidRPr="00453110">
        <w:rPr>
          <w:rFonts w:ascii="Arial" w:hAnsi="Arial" w:cs="Arial"/>
        </w:rPr>
        <w:t>H</w:t>
      </w:r>
      <w:r w:rsidR="00B70554">
        <w:rPr>
          <w:rFonts w:ascii="Arial" w:hAnsi="Arial" w:cs="Arial"/>
        </w:rPr>
        <w:t>ome</w:t>
      </w:r>
      <w:r>
        <w:rPr>
          <w:rFonts w:ascii="Arial" w:hAnsi="Arial" w:cs="Arial"/>
        </w:rPr>
        <w:t xml:space="preserve"> COVID19 </w:t>
      </w:r>
      <w:r w:rsidR="00B70554">
        <w:rPr>
          <w:rFonts w:ascii="Arial" w:hAnsi="Arial" w:cs="Arial"/>
        </w:rPr>
        <w:t xml:space="preserve">ADDITIONAL Case(s) </w:t>
      </w:r>
      <w:r>
        <w:rPr>
          <w:rFonts w:ascii="Arial" w:hAnsi="Arial" w:cs="Arial"/>
        </w:rPr>
        <w:t>Noti</w:t>
      </w:r>
      <w:r w:rsidR="00B70554">
        <w:rPr>
          <w:rFonts w:ascii="Arial" w:hAnsi="Arial" w:cs="Arial"/>
        </w:rPr>
        <w:t>fication</w:t>
      </w:r>
    </w:p>
    <w:p w14:paraId="5DAABBA3" w14:textId="34396E39" w:rsidR="00453110" w:rsidRDefault="00453110" w:rsidP="00453110">
      <w:pPr>
        <w:spacing w:after="0"/>
        <w:ind w:left="-90" w:firstLine="4"/>
        <w:rPr>
          <w:rFonts w:ascii="Arial" w:hAnsi="Arial" w:cs="Arial"/>
        </w:rPr>
      </w:pPr>
      <w:r w:rsidRPr="00453110">
        <w:rPr>
          <w:rFonts w:ascii="Arial" w:hAnsi="Arial" w:cs="Arial"/>
        </w:rPr>
        <w:t>N</w:t>
      </w:r>
      <w:r w:rsidR="00B70554">
        <w:rPr>
          <w:rFonts w:ascii="Arial" w:hAnsi="Arial" w:cs="Arial"/>
        </w:rPr>
        <w:t xml:space="preserve">ursing </w:t>
      </w:r>
      <w:r w:rsidRPr="00453110">
        <w:rPr>
          <w:rFonts w:ascii="Arial" w:hAnsi="Arial" w:cs="Arial"/>
        </w:rPr>
        <w:t>H</w:t>
      </w:r>
      <w:r w:rsidR="00B70554">
        <w:rPr>
          <w:rFonts w:ascii="Arial" w:hAnsi="Arial" w:cs="Arial"/>
        </w:rPr>
        <w:t>ome</w:t>
      </w:r>
      <w:r>
        <w:rPr>
          <w:rFonts w:ascii="Arial" w:hAnsi="Arial" w:cs="Arial"/>
        </w:rPr>
        <w:t xml:space="preserve"> COVID19 </w:t>
      </w:r>
      <w:r w:rsidR="00B70554">
        <w:rPr>
          <w:rFonts w:ascii="Arial" w:hAnsi="Arial" w:cs="Arial"/>
        </w:rPr>
        <w:t xml:space="preserve">WEEKLY </w:t>
      </w:r>
      <w:r>
        <w:rPr>
          <w:rFonts w:ascii="Arial" w:hAnsi="Arial" w:cs="Arial"/>
        </w:rPr>
        <w:t>Noti</w:t>
      </w:r>
      <w:r w:rsidR="00B70554">
        <w:rPr>
          <w:rFonts w:ascii="Arial" w:hAnsi="Arial" w:cs="Arial"/>
        </w:rPr>
        <w:t>fication</w:t>
      </w:r>
    </w:p>
    <w:p w14:paraId="3F86738D" w14:textId="77777777" w:rsidR="00453110" w:rsidRPr="00453110" w:rsidRDefault="00453110" w:rsidP="006A760D">
      <w:pPr>
        <w:spacing w:after="0"/>
        <w:ind w:left="-90" w:firstLine="4"/>
        <w:rPr>
          <w:rFonts w:ascii="Arial" w:hAnsi="Arial" w:cs="Arial"/>
        </w:rPr>
      </w:pPr>
    </w:p>
    <w:p w14:paraId="4B6E719A" w14:textId="77777777" w:rsidR="00453110" w:rsidRDefault="00453110" w:rsidP="006A760D">
      <w:pPr>
        <w:spacing w:after="0"/>
        <w:ind w:left="-90" w:firstLine="4"/>
        <w:rPr>
          <w:rFonts w:ascii="Arial" w:hAnsi="Arial" w:cs="Arial"/>
          <w:b/>
          <w:color w:val="BA4896"/>
          <w:sz w:val="24"/>
          <w:szCs w:val="24"/>
        </w:rPr>
      </w:pPr>
    </w:p>
    <w:p w14:paraId="33C5A3CB" w14:textId="3E484EC2" w:rsidR="00C63179" w:rsidRPr="009D2E80" w:rsidRDefault="00476238" w:rsidP="006A760D">
      <w:pPr>
        <w:spacing w:after="0"/>
        <w:ind w:left="-90" w:firstLine="4"/>
        <w:rPr>
          <w:rFonts w:ascii="Arial" w:hAnsi="Arial" w:cs="Arial"/>
        </w:rPr>
      </w:pPr>
      <w:r w:rsidRPr="00873C2F">
        <w:rPr>
          <w:rFonts w:ascii="Arial" w:hAnsi="Arial" w:cs="Arial"/>
          <w:b/>
          <w:color w:val="BA4896"/>
          <w:sz w:val="24"/>
          <w:szCs w:val="24"/>
        </w:rPr>
        <w:t>CONTACT</w:t>
      </w:r>
      <w:r>
        <w:rPr>
          <w:rFonts w:ascii="Arial" w:hAnsi="Arial" w:cs="Arial"/>
          <w:b/>
          <w:color w:val="BA4896"/>
          <w:sz w:val="24"/>
          <w:szCs w:val="24"/>
        </w:rPr>
        <w:t>S</w:t>
      </w:r>
      <w:r w:rsidRPr="00873C2F">
        <w:rPr>
          <w:rFonts w:ascii="Arial" w:hAnsi="Arial" w:cs="Arial"/>
          <w:b/>
          <w:color w:val="BA4896"/>
          <w:sz w:val="24"/>
          <w:szCs w:val="24"/>
        </w:rPr>
        <w:t xml:space="preserve">: </w:t>
      </w:r>
      <w:r>
        <w:rPr>
          <w:rFonts w:ascii="Arial" w:hAnsi="Arial" w:cs="Arial"/>
        </w:rPr>
        <w:t>Please</w:t>
      </w:r>
      <w:r w:rsidRPr="00B3021E">
        <w:rPr>
          <w:rFonts w:ascii="Arial" w:hAnsi="Arial" w:cs="Arial"/>
        </w:rPr>
        <w:t xml:space="preserve"> reach out to</w:t>
      </w:r>
      <w:r>
        <w:rPr>
          <w:rFonts w:ascii="Arial" w:hAnsi="Arial" w:cs="Arial"/>
        </w:rPr>
        <w:t xml:space="preserve"> </w:t>
      </w:r>
      <w:r w:rsidR="008E5DE3">
        <w:rPr>
          <w:rFonts w:ascii="Arial" w:hAnsi="Arial" w:cs="Arial"/>
        </w:rPr>
        <w:t>Margaret Swisher</w:t>
      </w:r>
      <w:r w:rsidRPr="009D2E80">
        <w:rPr>
          <w:rFonts w:ascii="Arial" w:hAnsi="Arial" w:cs="Arial"/>
        </w:rPr>
        <w:t xml:space="preserve">, System </w:t>
      </w:r>
      <w:r>
        <w:rPr>
          <w:rFonts w:ascii="Arial" w:hAnsi="Arial" w:cs="Arial"/>
        </w:rPr>
        <w:t xml:space="preserve">Vice </w:t>
      </w:r>
      <w:r w:rsidR="008E5DE3">
        <w:rPr>
          <w:rFonts w:ascii="Arial" w:hAnsi="Arial" w:cs="Arial"/>
        </w:rPr>
        <w:t>President Regulatory Readiness</w:t>
      </w:r>
      <w:r w:rsidRPr="009D2E80">
        <w:rPr>
          <w:rFonts w:ascii="Arial" w:hAnsi="Arial" w:cs="Arial"/>
        </w:rPr>
        <w:t xml:space="preserve"> at </w:t>
      </w:r>
      <w:hyperlink r:id="rId10" w:history="1">
        <w:r w:rsidR="008E5DE3" w:rsidRPr="00EB6D2F">
          <w:rPr>
            <w:rStyle w:val="Hyperlink"/>
            <w:rFonts w:ascii="Arial" w:hAnsi="Arial" w:cs="Arial"/>
          </w:rPr>
          <w:t>Margaret.Swisher@dignityhealth.org</w:t>
        </w:r>
      </w:hyperlink>
      <w:r w:rsidRPr="009D2E80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(</w:t>
      </w:r>
      <w:r w:rsidRPr="009D2E80">
        <w:rPr>
          <w:rFonts w:ascii="Arial" w:hAnsi="Arial" w:cs="Arial"/>
        </w:rPr>
        <w:t>8</w:t>
      </w:r>
      <w:r w:rsidR="008E5DE3">
        <w:rPr>
          <w:rFonts w:ascii="Arial" w:hAnsi="Arial" w:cs="Arial"/>
        </w:rPr>
        <w:t>05</w:t>
      </w:r>
      <w:r w:rsidRPr="009D2E80">
        <w:rPr>
          <w:rFonts w:ascii="Arial" w:hAnsi="Arial" w:cs="Arial"/>
        </w:rPr>
        <w:t xml:space="preserve">) </w:t>
      </w:r>
      <w:r w:rsidR="008E5DE3">
        <w:rPr>
          <w:rFonts w:ascii="Arial" w:hAnsi="Arial" w:cs="Arial"/>
        </w:rPr>
        <w:t>482</w:t>
      </w:r>
      <w:r w:rsidRPr="009D2E80">
        <w:rPr>
          <w:rFonts w:ascii="Arial" w:hAnsi="Arial" w:cs="Arial"/>
        </w:rPr>
        <w:t>-</w:t>
      </w:r>
      <w:r w:rsidR="008E5DE3">
        <w:rPr>
          <w:rFonts w:ascii="Arial" w:hAnsi="Arial" w:cs="Arial"/>
        </w:rPr>
        <w:t>1239</w:t>
      </w:r>
      <w:r w:rsidRPr="009D2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questions.</w:t>
      </w:r>
    </w:p>
    <w:sectPr w:rsidR="00C63179" w:rsidRPr="009D2E80" w:rsidSect="0036465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216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5A3D0" w14:textId="77777777" w:rsidR="00A37198" w:rsidRDefault="00A37198" w:rsidP="002233A7">
      <w:pPr>
        <w:spacing w:after="0" w:line="240" w:lineRule="auto"/>
      </w:pPr>
      <w:r>
        <w:separator/>
      </w:r>
    </w:p>
  </w:endnote>
  <w:endnote w:type="continuationSeparator" w:id="0">
    <w:p w14:paraId="33C5A3D1" w14:textId="77777777" w:rsidR="00A37198" w:rsidRDefault="00A37198" w:rsidP="0022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A3D3" w14:textId="77777777" w:rsidR="0036465B" w:rsidRDefault="00C87440" w:rsidP="000C3EA6">
    <w:pPr>
      <w:autoSpaceDE w:val="0"/>
      <w:autoSpaceDN w:val="0"/>
      <w:adjustRightInd w:val="0"/>
      <w:spacing w:line="240" w:lineRule="auto"/>
      <w:ind w:left="-720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41856" behindDoc="1" locked="0" layoutInCell="1" allowOverlap="1" wp14:anchorId="33C5A3D9" wp14:editId="33C5A3DA">
          <wp:simplePos x="0" y="0"/>
          <wp:positionH relativeFrom="margin">
            <wp:posOffset>3744697</wp:posOffset>
          </wp:positionH>
          <wp:positionV relativeFrom="paragraph">
            <wp:posOffset>-410210</wp:posOffset>
          </wp:positionV>
          <wp:extent cx="2600325" cy="969150"/>
          <wp:effectExtent l="0" t="0" r="0" b="0"/>
          <wp:wrapTight wrapText="bothSides">
            <wp:wrapPolygon edited="0">
              <wp:start x="17565" y="3397"/>
              <wp:lineTo x="2848" y="8493"/>
              <wp:lineTo x="2848" y="13164"/>
              <wp:lineTo x="7437" y="14438"/>
              <wp:lineTo x="13451" y="15287"/>
              <wp:lineTo x="14242" y="15287"/>
              <wp:lineTo x="15982" y="14438"/>
              <wp:lineTo x="17723" y="12739"/>
              <wp:lineTo x="17565" y="11041"/>
              <wp:lineTo x="18831" y="10191"/>
              <wp:lineTo x="19147" y="6794"/>
              <wp:lineTo x="18514" y="3397"/>
              <wp:lineTo x="17565" y="339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_Logo_Rose_Primary_4c_CMYK_Sol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96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7B4">
      <w:rPr>
        <w:rFonts w:ascii="Arial" w:hAnsi="Arial" w:cs="Arial"/>
        <w:sz w:val="14"/>
        <w:szCs w:val="14"/>
      </w:rPr>
      <w:t>Patient Safety Work Product Privilege</w:t>
    </w:r>
  </w:p>
  <w:p w14:paraId="33C5A3D4" w14:textId="5F521F74" w:rsidR="000C3EA6" w:rsidRPr="0036465B" w:rsidRDefault="000C3EA6" w:rsidP="000C3EA6">
    <w:pPr>
      <w:autoSpaceDE w:val="0"/>
      <w:autoSpaceDN w:val="0"/>
      <w:adjustRightInd w:val="0"/>
      <w:spacing w:line="240" w:lineRule="auto"/>
      <w:ind w:left="-720"/>
      <w:rPr>
        <w:rFonts w:ascii="Arial" w:hAnsi="Arial" w:cs="Arial"/>
        <w:sz w:val="20"/>
        <w:szCs w:val="14"/>
      </w:rPr>
    </w:pPr>
    <w:r>
      <w:rPr>
        <w:rFonts w:ascii="Arial" w:hAnsi="Arial" w:cs="Arial"/>
        <w:sz w:val="14"/>
        <w:szCs w:val="14"/>
      </w:rPr>
      <w:t xml:space="preserve">Created on: </w:t>
    </w:r>
    <w:r w:rsidR="006E2694">
      <w:rPr>
        <w:rFonts w:ascii="Arial" w:hAnsi="Arial" w:cs="Arial"/>
        <w:sz w:val="14"/>
        <w:szCs w:val="14"/>
      </w:rPr>
      <w:t>7/15</w:t>
    </w:r>
    <w:r>
      <w:rPr>
        <w:rFonts w:ascii="Arial" w:hAnsi="Arial" w:cs="Arial"/>
        <w:sz w:val="14"/>
        <w:szCs w:val="14"/>
      </w:rPr>
      <w:t>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A3D6" w14:textId="77777777" w:rsidR="00974A1F" w:rsidRDefault="00974A1F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3C5A3DD" wp14:editId="33C5A3DE">
          <wp:simplePos x="0" y="0"/>
          <wp:positionH relativeFrom="margin">
            <wp:posOffset>3744544</wp:posOffset>
          </wp:positionH>
          <wp:positionV relativeFrom="paragraph">
            <wp:posOffset>-443204</wp:posOffset>
          </wp:positionV>
          <wp:extent cx="2600325" cy="969150"/>
          <wp:effectExtent l="0" t="0" r="0" b="0"/>
          <wp:wrapTight wrapText="bothSides">
            <wp:wrapPolygon edited="0">
              <wp:start x="17565" y="3397"/>
              <wp:lineTo x="2848" y="8493"/>
              <wp:lineTo x="2848" y="13164"/>
              <wp:lineTo x="7437" y="14438"/>
              <wp:lineTo x="13451" y="15287"/>
              <wp:lineTo x="14242" y="15287"/>
              <wp:lineTo x="15982" y="14438"/>
              <wp:lineTo x="17723" y="12739"/>
              <wp:lineTo x="17565" y="11041"/>
              <wp:lineTo x="18831" y="10191"/>
              <wp:lineTo x="19147" y="6794"/>
              <wp:lineTo x="18514" y="3397"/>
              <wp:lineTo x="17565" y="3397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_Logo_Rose_Primary_4c_CMYK_Sol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96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5A3CE" w14:textId="77777777" w:rsidR="00A37198" w:rsidRDefault="00A37198" w:rsidP="002233A7">
      <w:pPr>
        <w:spacing w:after="0" w:line="240" w:lineRule="auto"/>
      </w:pPr>
      <w:r>
        <w:separator/>
      </w:r>
    </w:p>
  </w:footnote>
  <w:footnote w:type="continuationSeparator" w:id="0">
    <w:p w14:paraId="33C5A3CF" w14:textId="77777777" w:rsidR="00A37198" w:rsidRDefault="00A37198" w:rsidP="0022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A3D2" w14:textId="77777777" w:rsidR="002233A7" w:rsidRDefault="00D24E5F" w:rsidP="002233A7">
    <w:pPr>
      <w:pStyle w:val="Header"/>
      <w:tabs>
        <w:tab w:val="clear" w:pos="9360"/>
      </w:tabs>
      <w:ind w:left="-450" w:right="-1170" w:hanging="63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5A3D7" wp14:editId="33C5A3D8">
              <wp:simplePos x="0" y="0"/>
              <wp:positionH relativeFrom="margin">
                <wp:posOffset>-385011</wp:posOffset>
              </wp:positionH>
              <wp:positionV relativeFrom="page">
                <wp:posOffset>433137</wp:posOffset>
              </wp:positionV>
              <wp:extent cx="6724650" cy="86627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866274"/>
                      </a:xfrm>
                      <a:prstGeom prst="rect">
                        <a:avLst/>
                      </a:prstGeom>
                      <a:solidFill>
                        <a:srgbClr val="BA489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C5A3E1" w14:textId="77777777" w:rsidR="00081F5A" w:rsidRPr="008C2401" w:rsidRDefault="006E1EA0" w:rsidP="00081F5A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68"/>
                              <w:szCs w:val="68"/>
                            </w:rPr>
                            <w:t>COVID-19</w:t>
                          </w:r>
                          <w:r w:rsidR="00060276">
                            <w:rPr>
                              <w:rFonts w:ascii="Arial" w:hAnsi="Arial" w:cs="Arial"/>
                              <w:color w:val="FFFFFF" w:themeColor="background1"/>
                              <w:sz w:val="68"/>
                              <w:szCs w:val="68"/>
                            </w:rPr>
                            <w:t xml:space="preserve"> </w:t>
                          </w:r>
                          <w:r w:rsidR="00081F5A">
                            <w:rPr>
                              <w:rFonts w:ascii="Arial" w:hAnsi="Arial" w:cs="Arial"/>
                              <w:color w:val="FFFFFF" w:themeColor="background1"/>
                              <w:sz w:val="68"/>
                              <w:szCs w:val="68"/>
                            </w:rPr>
                            <w:t>Alert</w:t>
                          </w:r>
                        </w:p>
                        <w:p w14:paraId="33C5A3E2" w14:textId="77777777" w:rsidR="00D24E5F" w:rsidRPr="008C2401" w:rsidRDefault="00D24E5F" w:rsidP="00081F5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5A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0.3pt;margin-top:34.1pt;width:529.5pt;height:6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" fillcolor="#ba4896" stroked="f" strokeweight=".5pt">
              <v:textbox>
                <w:txbxContent>
                  <w:p w14:paraId="33C5A3E1" w14:textId="77777777" w:rsidR="00081F5A" w:rsidRPr="008C2401" w:rsidRDefault="006E1EA0" w:rsidP="00081F5A">
                    <w:pPr>
                      <w:spacing w:before="240"/>
                      <w:jc w:val="center"/>
                      <w:rPr>
                        <w:rFonts w:ascii="Arial" w:hAnsi="Arial" w:cs="Arial"/>
                        <w:color w:val="FFFFFF" w:themeColor="background1"/>
                        <w:sz w:val="68"/>
                        <w:szCs w:val="6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68"/>
                        <w:szCs w:val="68"/>
                      </w:rPr>
                      <w:t>COVID-19</w:t>
                    </w:r>
                    <w:r w:rsidR="00060276">
                      <w:rPr>
                        <w:rFonts w:ascii="Arial" w:hAnsi="Arial" w:cs="Arial"/>
                        <w:color w:val="FFFFFF" w:themeColor="background1"/>
                        <w:sz w:val="68"/>
                        <w:szCs w:val="68"/>
                      </w:rPr>
                      <w:t xml:space="preserve"> </w:t>
                    </w:r>
                    <w:r w:rsidR="00081F5A">
                      <w:rPr>
                        <w:rFonts w:ascii="Arial" w:hAnsi="Arial" w:cs="Arial"/>
                        <w:color w:val="FFFFFF" w:themeColor="background1"/>
                        <w:sz w:val="68"/>
                        <w:szCs w:val="68"/>
                      </w:rPr>
                      <w:t>Alert</w:t>
                    </w:r>
                  </w:p>
                  <w:p w14:paraId="33C5A3E2" w14:textId="77777777" w:rsidR="00D24E5F" w:rsidRPr="008C2401" w:rsidRDefault="00D24E5F" w:rsidP="00081F5A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68"/>
                        <w:szCs w:val="6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A3D5" w14:textId="77777777" w:rsidR="00974A1F" w:rsidRDefault="00974A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C5A3DB" wp14:editId="33C5A3DC">
              <wp:simplePos x="0" y="0"/>
              <wp:positionH relativeFrom="margin">
                <wp:posOffset>-360947</wp:posOffset>
              </wp:positionH>
              <wp:positionV relativeFrom="page">
                <wp:posOffset>433137</wp:posOffset>
              </wp:positionV>
              <wp:extent cx="6724650" cy="866274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866274"/>
                      </a:xfrm>
                      <a:prstGeom prst="rect">
                        <a:avLst/>
                      </a:prstGeom>
                      <a:solidFill>
                        <a:srgbClr val="BA489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C5A3E3" w14:textId="7886C2EC" w:rsidR="00974A1F" w:rsidRPr="008C2401" w:rsidRDefault="00B70554" w:rsidP="00D24E5F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bookmarkStart w:id="1" w:name="_Hlk24107702"/>
                          <w:bookmarkStart w:id="2" w:name="_Hlk24107703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68"/>
                              <w:szCs w:val="68"/>
                            </w:rPr>
                            <w:t>COVID-19</w:t>
                          </w:r>
                          <w:r w:rsidR="00974A1F" w:rsidRPr="008C2401">
                            <w:rPr>
                              <w:rFonts w:ascii="Arial" w:hAnsi="Arial" w:cs="Arial"/>
                              <w:color w:val="FFFFFF" w:themeColor="background1"/>
                              <w:sz w:val="68"/>
                              <w:szCs w:val="68"/>
                            </w:rPr>
                            <w:t xml:space="preserve"> </w:t>
                          </w:r>
                          <w:r w:rsidR="00D24E5F">
                            <w:rPr>
                              <w:rFonts w:ascii="Arial" w:hAnsi="Arial" w:cs="Arial"/>
                              <w:color w:val="FFFFFF" w:themeColor="background1"/>
                              <w:sz w:val="68"/>
                              <w:szCs w:val="68"/>
                            </w:rPr>
                            <w:t>Alert</w:t>
                          </w:r>
                          <w:bookmarkEnd w:id="1"/>
                          <w:bookmarkEnd w:id="2"/>
                          <w:r w:rsidR="00862100">
                            <w:rPr>
                              <w:rFonts w:ascii="Arial" w:hAnsi="Arial" w:cs="Arial"/>
                              <w:color w:val="FFFFFF" w:themeColor="background1"/>
                              <w:sz w:val="68"/>
                              <w:szCs w:val="6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5A3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28.4pt;margin-top:34.1pt;width:529.5pt;height:68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" fillcolor="#ba4896" stroked="f" strokeweight=".5pt">
              <v:textbox>
                <w:txbxContent>
                  <w:p w14:paraId="33C5A3E3" w14:textId="7886C2EC" w:rsidR="00974A1F" w:rsidRPr="008C2401" w:rsidRDefault="00B70554" w:rsidP="00D24E5F">
                    <w:pPr>
                      <w:spacing w:before="240"/>
                      <w:jc w:val="center"/>
                      <w:rPr>
                        <w:rFonts w:ascii="Arial" w:hAnsi="Arial" w:cs="Arial"/>
                        <w:color w:val="FFFFFF" w:themeColor="background1"/>
                        <w:sz w:val="68"/>
                        <w:szCs w:val="68"/>
                      </w:rPr>
                    </w:pPr>
                    <w:bookmarkStart w:id="3" w:name="_Hlk24107702"/>
                    <w:bookmarkStart w:id="4" w:name="_Hlk24107703"/>
                    <w:r>
                      <w:rPr>
                        <w:rFonts w:ascii="Arial" w:hAnsi="Arial" w:cs="Arial"/>
                        <w:color w:val="FFFFFF" w:themeColor="background1"/>
                        <w:sz w:val="68"/>
                        <w:szCs w:val="68"/>
                      </w:rPr>
                      <w:t>COVID-19</w:t>
                    </w:r>
                    <w:r w:rsidR="00974A1F" w:rsidRPr="008C2401">
                      <w:rPr>
                        <w:rFonts w:ascii="Arial" w:hAnsi="Arial" w:cs="Arial"/>
                        <w:color w:val="FFFFFF" w:themeColor="background1"/>
                        <w:sz w:val="68"/>
                        <w:szCs w:val="68"/>
                      </w:rPr>
                      <w:t xml:space="preserve"> </w:t>
                    </w:r>
                    <w:r w:rsidR="00D24E5F">
                      <w:rPr>
                        <w:rFonts w:ascii="Arial" w:hAnsi="Arial" w:cs="Arial"/>
                        <w:color w:val="FFFFFF" w:themeColor="background1"/>
                        <w:sz w:val="68"/>
                        <w:szCs w:val="68"/>
                      </w:rPr>
                      <w:t>Alert</w:t>
                    </w:r>
                    <w:bookmarkEnd w:id="3"/>
                    <w:bookmarkEnd w:id="4"/>
                    <w:r w:rsidR="00862100">
                      <w:rPr>
                        <w:rFonts w:ascii="Arial" w:hAnsi="Arial" w:cs="Arial"/>
                        <w:color w:val="FFFFFF" w:themeColor="background1"/>
                        <w:sz w:val="68"/>
                        <w:szCs w:val="68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7CA"/>
    <w:multiLevelType w:val="hybridMultilevel"/>
    <w:tmpl w:val="369A22D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2ED7830"/>
    <w:multiLevelType w:val="hybridMultilevel"/>
    <w:tmpl w:val="2872EC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CB4B3B"/>
    <w:multiLevelType w:val="hybridMultilevel"/>
    <w:tmpl w:val="AFB6584C"/>
    <w:lvl w:ilvl="0" w:tplc="04090019">
      <w:start w:val="1"/>
      <w:numFmt w:val="lowerLetter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FB246A4"/>
    <w:multiLevelType w:val="hybridMultilevel"/>
    <w:tmpl w:val="AF7A8D4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A6D6F8E"/>
    <w:multiLevelType w:val="hybridMultilevel"/>
    <w:tmpl w:val="F66E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128F"/>
    <w:multiLevelType w:val="hybridMultilevel"/>
    <w:tmpl w:val="44CE19BE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6" w15:restartNumberingAfterBreak="0">
    <w:nsid w:val="1C940526"/>
    <w:multiLevelType w:val="hybridMultilevel"/>
    <w:tmpl w:val="4AFE5E16"/>
    <w:lvl w:ilvl="0" w:tplc="717067AA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7" w15:restartNumberingAfterBreak="0">
    <w:nsid w:val="1FE729C9"/>
    <w:multiLevelType w:val="hybridMultilevel"/>
    <w:tmpl w:val="601A2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2C60"/>
    <w:multiLevelType w:val="hybridMultilevel"/>
    <w:tmpl w:val="312E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42BD0"/>
    <w:multiLevelType w:val="hybridMultilevel"/>
    <w:tmpl w:val="0B60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7F87"/>
    <w:multiLevelType w:val="hybridMultilevel"/>
    <w:tmpl w:val="3006C3CE"/>
    <w:lvl w:ilvl="0" w:tplc="7A069E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A2A8D"/>
    <w:multiLevelType w:val="hybridMultilevel"/>
    <w:tmpl w:val="3D068DFE"/>
    <w:lvl w:ilvl="0" w:tplc="0409001B">
      <w:start w:val="1"/>
      <w:numFmt w:val="lowerRoman"/>
      <w:lvlText w:val="%1."/>
      <w:lvlJc w:val="righ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2" w15:restartNumberingAfterBreak="0">
    <w:nsid w:val="455D5515"/>
    <w:multiLevelType w:val="hybridMultilevel"/>
    <w:tmpl w:val="A6605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F13C0"/>
    <w:multiLevelType w:val="hybridMultilevel"/>
    <w:tmpl w:val="8A86D09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FA3549A"/>
    <w:multiLevelType w:val="hybridMultilevel"/>
    <w:tmpl w:val="C5A6E34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590858A5"/>
    <w:multiLevelType w:val="hybridMultilevel"/>
    <w:tmpl w:val="90A488AA"/>
    <w:lvl w:ilvl="0" w:tplc="ABCAE7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A03C4"/>
    <w:multiLevelType w:val="hybridMultilevel"/>
    <w:tmpl w:val="2D78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3D41"/>
    <w:multiLevelType w:val="hybridMultilevel"/>
    <w:tmpl w:val="8A86D09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6FB4296F"/>
    <w:multiLevelType w:val="hybridMultilevel"/>
    <w:tmpl w:val="2FF4123E"/>
    <w:lvl w:ilvl="0" w:tplc="BC1CEF3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D9511C"/>
    <w:multiLevelType w:val="hybridMultilevel"/>
    <w:tmpl w:val="B87CE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626DC5"/>
    <w:multiLevelType w:val="hybridMultilevel"/>
    <w:tmpl w:val="BECE5424"/>
    <w:lvl w:ilvl="0" w:tplc="717067AA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87336"/>
    <w:multiLevelType w:val="hybridMultilevel"/>
    <w:tmpl w:val="90A488AA"/>
    <w:lvl w:ilvl="0" w:tplc="ABCAE7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6"/>
  </w:num>
  <w:num w:numId="5">
    <w:abstractNumId w:val="1"/>
  </w:num>
  <w:num w:numId="6">
    <w:abstractNumId w:val="19"/>
  </w:num>
  <w:num w:numId="7">
    <w:abstractNumId w:val="9"/>
  </w:num>
  <w:num w:numId="8">
    <w:abstractNumId w:val="0"/>
  </w:num>
  <w:num w:numId="9">
    <w:abstractNumId w:val="17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6"/>
  </w:num>
  <w:num w:numId="15">
    <w:abstractNumId w:val="21"/>
  </w:num>
  <w:num w:numId="16">
    <w:abstractNumId w:val="20"/>
  </w:num>
  <w:num w:numId="17">
    <w:abstractNumId w:val="3"/>
  </w:num>
  <w:num w:numId="18">
    <w:abstractNumId w:val="7"/>
  </w:num>
  <w:num w:numId="19">
    <w:abstractNumId w:val="10"/>
  </w:num>
  <w:num w:numId="20">
    <w:abstractNumId w:val="4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A7"/>
    <w:rsid w:val="00000CCB"/>
    <w:rsid w:val="000034DD"/>
    <w:rsid w:val="00014AB3"/>
    <w:rsid w:val="00020197"/>
    <w:rsid w:val="00042080"/>
    <w:rsid w:val="000455E0"/>
    <w:rsid w:val="0004617E"/>
    <w:rsid w:val="00060276"/>
    <w:rsid w:val="00063724"/>
    <w:rsid w:val="00081F5A"/>
    <w:rsid w:val="000C2B90"/>
    <w:rsid w:val="000C3EA6"/>
    <w:rsid w:val="000C502D"/>
    <w:rsid w:val="000C5B8A"/>
    <w:rsid w:val="000D189C"/>
    <w:rsid w:val="000D4BD8"/>
    <w:rsid w:val="000F1270"/>
    <w:rsid w:val="00102362"/>
    <w:rsid w:val="00110AC7"/>
    <w:rsid w:val="00112D4A"/>
    <w:rsid w:val="00114053"/>
    <w:rsid w:val="00180DF6"/>
    <w:rsid w:val="001855C0"/>
    <w:rsid w:val="00194E01"/>
    <w:rsid w:val="001D5813"/>
    <w:rsid w:val="001F3548"/>
    <w:rsid w:val="0020541C"/>
    <w:rsid w:val="00212B72"/>
    <w:rsid w:val="00212DAA"/>
    <w:rsid w:val="002233A7"/>
    <w:rsid w:val="00253AE2"/>
    <w:rsid w:val="00254130"/>
    <w:rsid w:val="0026075B"/>
    <w:rsid w:val="00265EA1"/>
    <w:rsid w:val="002C47B4"/>
    <w:rsid w:val="00315C96"/>
    <w:rsid w:val="00325B5F"/>
    <w:rsid w:val="00325BE0"/>
    <w:rsid w:val="003332EF"/>
    <w:rsid w:val="00336FFE"/>
    <w:rsid w:val="00342D4B"/>
    <w:rsid w:val="00345E7C"/>
    <w:rsid w:val="0036465B"/>
    <w:rsid w:val="0036580A"/>
    <w:rsid w:val="003764A1"/>
    <w:rsid w:val="00390A84"/>
    <w:rsid w:val="003B2DC4"/>
    <w:rsid w:val="003C173F"/>
    <w:rsid w:val="003C1F47"/>
    <w:rsid w:val="003E044F"/>
    <w:rsid w:val="003E20EB"/>
    <w:rsid w:val="00425287"/>
    <w:rsid w:val="004427BE"/>
    <w:rsid w:val="00453110"/>
    <w:rsid w:val="004638A6"/>
    <w:rsid w:val="004670AC"/>
    <w:rsid w:val="00476238"/>
    <w:rsid w:val="0048303B"/>
    <w:rsid w:val="00493B53"/>
    <w:rsid w:val="00494115"/>
    <w:rsid w:val="004C1C08"/>
    <w:rsid w:val="004C6A8E"/>
    <w:rsid w:val="004D05B0"/>
    <w:rsid w:val="004D6380"/>
    <w:rsid w:val="004E6331"/>
    <w:rsid w:val="004F19A5"/>
    <w:rsid w:val="004F684F"/>
    <w:rsid w:val="0054017E"/>
    <w:rsid w:val="0054380D"/>
    <w:rsid w:val="00554968"/>
    <w:rsid w:val="005A5063"/>
    <w:rsid w:val="005C5CDB"/>
    <w:rsid w:val="0062521B"/>
    <w:rsid w:val="00646092"/>
    <w:rsid w:val="00652411"/>
    <w:rsid w:val="00665792"/>
    <w:rsid w:val="00684298"/>
    <w:rsid w:val="006A760D"/>
    <w:rsid w:val="006D2518"/>
    <w:rsid w:val="006E0EA6"/>
    <w:rsid w:val="006E1EA0"/>
    <w:rsid w:val="006E2694"/>
    <w:rsid w:val="006F60E2"/>
    <w:rsid w:val="00713A66"/>
    <w:rsid w:val="00720023"/>
    <w:rsid w:val="00732AC8"/>
    <w:rsid w:val="00732CF7"/>
    <w:rsid w:val="0074534E"/>
    <w:rsid w:val="007462F9"/>
    <w:rsid w:val="00746FE4"/>
    <w:rsid w:val="007A68E9"/>
    <w:rsid w:val="007B246B"/>
    <w:rsid w:val="007C7C64"/>
    <w:rsid w:val="007C7CAF"/>
    <w:rsid w:val="007E19C1"/>
    <w:rsid w:val="007F6155"/>
    <w:rsid w:val="0081596B"/>
    <w:rsid w:val="00822B6A"/>
    <w:rsid w:val="0082390F"/>
    <w:rsid w:val="00844983"/>
    <w:rsid w:val="008556F1"/>
    <w:rsid w:val="00856A90"/>
    <w:rsid w:val="00862100"/>
    <w:rsid w:val="00864CBC"/>
    <w:rsid w:val="00872ADA"/>
    <w:rsid w:val="00873C2F"/>
    <w:rsid w:val="008908B4"/>
    <w:rsid w:val="00893F80"/>
    <w:rsid w:val="008A0C10"/>
    <w:rsid w:val="008C2401"/>
    <w:rsid w:val="008D0E47"/>
    <w:rsid w:val="008E1D71"/>
    <w:rsid w:val="008E5DE3"/>
    <w:rsid w:val="008E7635"/>
    <w:rsid w:val="008E7E03"/>
    <w:rsid w:val="008F2F40"/>
    <w:rsid w:val="0091067A"/>
    <w:rsid w:val="00924A26"/>
    <w:rsid w:val="009301EF"/>
    <w:rsid w:val="0094372A"/>
    <w:rsid w:val="00974A1F"/>
    <w:rsid w:val="0097591D"/>
    <w:rsid w:val="00987416"/>
    <w:rsid w:val="009D1D06"/>
    <w:rsid w:val="009D2E80"/>
    <w:rsid w:val="009E56E8"/>
    <w:rsid w:val="00A1446E"/>
    <w:rsid w:val="00A37198"/>
    <w:rsid w:val="00A44165"/>
    <w:rsid w:val="00A44E2F"/>
    <w:rsid w:val="00A56402"/>
    <w:rsid w:val="00A57437"/>
    <w:rsid w:val="00A628C1"/>
    <w:rsid w:val="00A63F19"/>
    <w:rsid w:val="00A94644"/>
    <w:rsid w:val="00A94DBC"/>
    <w:rsid w:val="00AB4D9C"/>
    <w:rsid w:val="00AC0930"/>
    <w:rsid w:val="00AC6E71"/>
    <w:rsid w:val="00AF2E0D"/>
    <w:rsid w:val="00AF30D7"/>
    <w:rsid w:val="00B154B7"/>
    <w:rsid w:val="00B24561"/>
    <w:rsid w:val="00B3021E"/>
    <w:rsid w:val="00B323F6"/>
    <w:rsid w:val="00B70554"/>
    <w:rsid w:val="00B7347A"/>
    <w:rsid w:val="00B815FD"/>
    <w:rsid w:val="00B9524A"/>
    <w:rsid w:val="00BA5D47"/>
    <w:rsid w:val="00BA6FA5"/>
    <w:rsid w:val="00BB38C5"/>
    <w:rsid w:val="00BD230B"/>
    <w:rsid w:val="00BD473D"/>
    <w:rsid w:val="00BE4480"/>
    <w:rsid w:val="00BE485B"/>
    <w:rsid w:val="00BE5F5A"/>
    <w:rsid w:val="00BF116F"/>
    <w:rsid w:val="00BF1591"/>
    <w:rsid w:val="00C10D98"/>
    <w:rsid w:val="00C139A6"/>
    <w:rsid w:val="00C3122A"/>
    <w:rsid w:val="00C55828"/>
    <w:rsid w:val="00C62FF7"/>
    <w:rsid w:val="00C63179"/>
    <w:rsid w:val="00C672DB"/>
    <w:rsid w:val="00C75D00"/>
    <w:rsid w:val="00C86291"/>
    <w:rsid w:val="00C87440"/>
    <w:rsid w:val="00CA3D89"/>
    <w:rsid w:val="00CB03A4"/>
    <w:rsid w:val="00CB5868"/>
    <w:rsid w:val="00CD0C21"/>
    <w:rsid w:val="00CD6A3C"/>
    <w:rsid w:val="00CD791C"/>
    <w:rsid w:val="00CF3110"/>
    <w:rsid w:val="00CF647B"/>
    <w:rsid w:val="00D1353A"/>
    <w:rsid w:val="00D24E5F"/>
    <w:rsid w:val="00D24FA3"/>
    <w:rsid w:val="00D42721"/>
    <w:rsid w:val="00D45F4E"/>
    <w:rsid w:val="00D624FB"/>
    <w:rsid w:val="00D8085C"/>
    <w:rsid w:val="00DA28C9"/>
    <w:rsid w:val="00DA3A98"/>
    <w:rsid w:val="00DB4CBE"/>
    <w:rsid w:val="00DC17C3"/>
    <w:rsid w:val="00DC38E9"/>
    <w:rsid w:val="00E01FDD"/>
    <w:rsid w:val="00E103AB"/>
    <w:rsid w:val="00E24B7F"/>
    <w:rsid w:val="00E322CE"/>
    <w:rsid w:val="00E328BD"/>
    <w:rsid w:val="00E4111D"/>
    <w:rsid w:val="00E42F16"/>
    <w:rsid w:val="00E43577"/>
    <w:rsid w:val="00E50B04"/>
    <w:rsid w:val="00E71777"/>
    <w:rsid w:val="00E726EE"/>
    <w:rsid w:val="00E73ACF"/>
    <w:rsid w:val="00E904F1"/>
    <w:rsid w:val="00E95701"/>
    <w:rsid w:val="00EA703E"/>
    <w:rsid w:val="00EC1A24"/>
    <w:rsid w:val="00ED2EAF"/>
    <w:rsid w:val="00EE1406"/>
    <w:rsid w:val="00EE393F"/>
    <w:rsid w:val="00F373B8"/>
    <w:rsid w:val="00F56FD5"/>
    <w:rsid w:val="00F603C8"/>
    <w:rsid w:val="00F622F3"/>
    <w:rsid w:val="00F9568A"/>
    <w:rsid w:val="00FA148C"/>
    <w:rsid w:val="00FB38B8"/>
    <w:rsid w:val="00FC7E8B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C5A3BD"/>
  <w15:docId w15:val="{C07C6449-B207-42BD-B151-B19316BF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179"/>
    <w:pPr>
      <w:spacing w:after="200" w:line="300" w:lineRule="exact"/>
      <w:outlineLvl w:val="0"/>
    </w:pPr>
    <w:rPr>
      <w:rFonts w:ascii="Arial" w:hAnsi="Arial" w:cs="Times New Roman (Body CS)"/>
      <w:b/>
      <w:kern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A7"/>
  </w:style>
  <w:style w:type="paragraph" w:styleId="Footer">
    <w:name w:val="footer"/>
    <w:basedOn w:val="Normal"/>
    <w:link w:val="FooterChar"/>
    <w:uiPriority w:val="99"/>
    <w:unhideWhenUsed/>
    <w:rsid w:val="0022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A7"/>
  </w:style>
  <w:style w:type="paragraph" w:styleId="BalloonText">
    <w:name w:val="Balloon Text"/>
    <w:basedOn w:val="Normal"/>
    <w:link w:val="BalloonTextChar"/>
    <w:uiPriority w:val="99"/>
    <w:semiHidden/>
    <w:unhideWhenUsed/>
    <w:rsid w:val="0033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F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1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8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28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A8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3179"/>
    <w:rPr>
      <w:rFonts w:ascii="Arial" w:hAnsi="Arial" w:cs="Times New Roman (Body CS)"/>
      <w:b/>
      <w:kern w:val="20"/>
      <w:sz w:val="32"/>
    </w:rPr>
  </w:style>
  <w:style w:type="table" w:styleId="TableGrid">
    <w:name w:val="Table Grid"/>
    <w:basedOn w:val="TableNormal"/>
    <w:uiPriority w:val="39"/>
    <w:rsid w:val="00C63179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3179"/>
    <w:pPr>
      <w:spacing w:after="0" w:line="240" w:lineRule="auto"/>
      <w:contextualSpacing/>
    </w:pPr>
    <w:rPr>
      <w:rFonts w:ascii="Arial" w:eastAsiaTheme="majorEastAsia" w:hAnsi="Arial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179"/>
    <w:rPr>
      <w:rFonts w:ascii="Arial" w:eastAsiaTheme="majorEastAsia" w:hAnsi="Arial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179"/>
    <w:pPr>
      <w:numPr>
        <w:ilvl w:val="1"/>
      </w:numPr>
      <w:spacing w:after="0" w:line="240" w:lineRule="auto"/>
      <w:jc w:val="center"/>
    </w:pPr>
    <w:rPr>
      <w:rFonts w:eastAsiaTheme="minorEastAsia"/>
      <w:color w:val="5A5A5A" w:themeColor="text1" w:themeTint="A5"/>
      <w:spacing w:val="15"/>
      <w:kern w:val="2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63179"/>
    <w:rPr>
      <w:rFonts w:eastAsiaTheme="minorEastAsia"/>
      <w:color w:val="5A5A5A" w:themeColor="text1" w:themeTint="A5"/>
      <w:spacing w:val="15"/>
      <w:kern w:val="2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garet.Swisher@dignity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ck_x0020_Here xmlns="4c1250bb-54ec-4121-ace7-97844934ab30">COVID-19 Safety Alerts</Click_x0020_Here>
    <Category xmlns="4c1250bb-54ec-4121-ace7-97844934ab30" xsi:nil="true"/>
    <Language xmlns="4c1250bb-54ec-4121-ace7-97844934ab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4531D3843B4FBD66EE4C5779AD16" ma:contentTypeVersion="4" ma:contentTypeDescription="Create a new document." ma:contentTypeScope="" ma:versionID="f914d670d20e1e7bc7f5b481cca616af">
  <xsd:schema xmlns:xsd="http://www.w3.org/2001/XMLSchema" xmlns:xs="http://www.w3.org/2001/XMLSchema" xmlns:p="http://schemas.microsoft.com/office/2006/metadata/properties" xmlns:ns2="4c1250bb-54ec-4121-ace7-97844934ab30" targetNamespace="http://schemas.microsoft.com/office/2006/metadata/properties" ma:root="true" ma:fieldsID="4377409e530c5d278f7d1a8633b35dc2" ns2:_="">
    <xsd:import namespace="4c1250bb-54ec-4121-ace7-97844934ab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lick_x0020_Her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50bb-54ec-4121-ace7-97844934ab3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cute Care"/>
          <xsd:enumeration value="Ambulatory Clinics"/>
          <xsd:enumeration value="COVID-19 Daily Bulletin"/>
          <xsd:enumeration value="COVID-19 Safety Alerts"/>
          <xsd:enumeration value="Patient Education"/>
          <xsd:enumeration value="Supply Chain"/>
        </xsd:restriction>
      </xsd:simpleType>
    </xsd:element>
    <xsd:element name="Click_x0020_Here" ma:index="9" nillable="true" ma:displayName="Click Here" ma:format="Dropdown" ma:internalName="Click_x0020_Here">
      <xsd:simpleType>
        <xsd:restriction base="dms:Choice">
          <xsd:enumeration value="Algorithms and Checklists"/>
          <xsd:enumeration value="Best Practices"/>
          <xsd:enumeration value="Blood Therapeutics"/>
          <xsd:enumeration value="CDC Guidelines"/>
          <xsd:enumeration value="Clinical Research and Education"/>
          <xsd:enumeration value="Communications for Public"/>
          <xsd:enumeration value="COVID-19 Daily Bulletin"/>
          <xsd:enumeration value="COVID-19 Safety Alerts"/>
          <xsd:enumeration value="Elective Surgeries"/>
          <xsd:enumeration value="Employee Health"/>
          <xsd:enumeration value="Ethics and Allocation Resources"/>
          <xsd:enumeration value="Food and Nutrition Services"/>
          <xsd:enumeration value="Frequently Ask Questions"/>
          <xsd:enumeration value="Human Resources"/>
          <xsd:enumeration value="Laboratory – COVID-19 Testing Update"/>
          <xsd:enumeration value="Maternal Child Health"/>
          <xsd:enumeration value="Medication Information"/>
          <xsd:enumeration value="Patient Education"/>
          <xsd:enumeration value="Patient Experience"/>
          <xsd:enumeration value="Patient Care"/>
          <xsd:enumeration value="Perioperative Services"/>
          <xsd:enumeration value="Personal Protective Equipment (PPE)"/>
          <xsd:enumeration value="Physician Websites"/>
          <xsd:enumeration value="Posters"/>
          <xsd:enumeration value="Published Literature"/>
          <xsd:enumeration value="Regulations"/>
          <xsd:enumeration value="Supply Chain"/>
          <xsd:enumeration value="System and Division Offices"/>
          <xsd:enumeration value="Telemedicine"/>
          <xsd:enumeration value="Toolkit"/>
          <xsd:enumeration value="Daily Bulletin - 03192020"/>
          <xsd:enumeration value="Daily Bulletin - 03202020"/>
          <xsd:enumeration value="Patient Education - Amharic"/>
          <xsd:enumeration value="Patient Education - English"/>
          <xsd:enumeration value="Patient Education - French"/>
          <xsd:enumeration value="Patient Education - Hausa"/>
          <xsd:enumeration value="Patient Education - Kinyarwanda"/>
          <xsd:enumeration value="Patient Education - Lingala"/>
          <xsd:enumeration value="Patient Education - Mandarin"/>
          <xsd:enumeration value="Patient Education - Somalian"/>
          <xsd:enumeration value="Patient Education - Spanish"/>
          <xsd:enumeration value="Patient Education - Tagalog"/>
          <xsd:enumeration value="Patient Education - Vietnamese"/>
          <xsd:enumeration value="Visitation Guidelines"/>
        </xsd:restriction>
      </xsd:simpleType>
    </xsd:element>
    <xsd:element name="Language" ma:index="10" nillable="true" ma:displayName="Language" ma:format="Dropdown" ma:internalName="Language">
      <xsd:simpleType>
        <xsd:restriction base="dms:Choice">
          <xsd:enumeration value="Patient Education - Amharic"/>
          <xsd:enumeration value="Patient Education - English"/>
          <xsd:enumeration value="Patient Education - French"/>
          <xsd:enumeration value="Patient Education - Hausa"/>
          <xsd:enumeration value="Patient Education - Kinyarwanda"/>
          <xsd:enumeration value="Patient Education - Lingala"/>
          <xsd:enumeration value="Patient Education - Mandarin"/>
          <xsd:enumeration value="Patient Education - Somalian"/>
          <xsd:enumeration value="Patient Education - Spanish"/>
          <xsd:enumeration value="Patient Education - Tagalog"/>
          <xsd:enumeration value="Patient Education - Vietname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774A7-43C0-4FCB-A2BB-C0C24BD8568B}">
  <ds:schemaRefs>
    <ds:schemaRef ds:uri="4c1250bb-54ec-4121-ace7-97844934ab3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C9FCCD-7595-41C8-99F5-3869A5125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33E8E-106E-4629-8D6B-10DC1B75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50bb-54ec-4121-ace7-97844934a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Alert</vt:lpstr>
    </vt:vector>
  </TitlesOfParts>
  <Manager>Margaret.Swisher@DignityHealth.org</Manager>
  <Company>CommonSpirit Health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Alert</dc:title>
  <dc:subject>NH Reporting Requirements</dc:subject>
  <dc:creator>Swisher, Margaret - SF</dc:creator>
  <cp:lastModifiedBy>Swisher, Margaret - SF</cp:lastModifiedBy>
  <cp:revision>6</cp:revision>
  <cp:lastPrinted>2019-11-08T18:05:00Z</cp:lastPrinted>
  <dcterms:created xsi:type="dcterms:W3CDTF">2020-07-15T15:15:00Z</dcterms:created>
  <dcterms:modified xsi:type="dcterms:W3CDTF">2020-07-17T03:06:00Z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0x010100459A4531D3843B4FBD66EE4C5779AD16</vt:lpwstr>
  </property>
</Properties>
</file>